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CD21" w14:textId="092F75E4" w:rsidR="00CC09B9" w:rsidRPr="006A351F" w:rsidRDefault="00806AC2" w:rsidP="006A351F">
      <w:pPr>
        <w:spacing w:after="0"/>
        <w:rPr>
          <w:rFonts w:ascii="Franklin Gothic Heavy" w:hAnsi="Franklin Gothic Heavy"/>
        </w:rPr>
      </w:pPr>
      <w:r w:rsidRPr="006A351F">
        <w:rPr>
          <w:rFonts w:ascii="Franklin Gothic Heavy" w:hAnsi="Franklin Gothic Heavy"/>
        </w:rPr>
        <w:t>July 14, 2025</w:t>
      </w:r>
    </w:p>
    <w:p w14:paraId="7B43DEAB" w14:textId="6B744F1C" w:rsidR="00806AC2" w:rsidRPr="006A351F" w:rsidRDefault="00806AC2" w:rsidP="006A351F">
      <w:pPr>
        <w:spacing w:after="0"/>
        <w:rPr>
          <w:rFonts w:ascii="Franklin Gothic Heavy" w:hAnsi="Franklin Gothic Heavy"/>
        </w:rPr>
      </w:pPr>
      <w:r w:rsidRPr="006A351F">
        <w:rPr>
          <w:rFonts w:ascii="Franklin Gothic Heavy" w:hAnsi="Franklin Gothic Heavy"/>
        </w:rPr>
        <w:t xml:space="preserve">Deerfield Township </w:t>
      </w:r>
    </w:p>
    <w:p w14:paraId="2707781D" w14:textId="4EAEDF16" w:rsidR="00806AC2" w:rsidRPr="006A351F" w:rsidRDefault="00806AC2" w:rsidP="006A351F">
      <w:pPr>
        <w:spacing w:after="0"/>
        <w:rPr>
          <w:rFonts w:ascii="Franklin Gothic Heavy" w:hAnsi="Franklin Gothic Heavy"/>
        </w:rPr>
      </w:pPr>
      <w:r w:rsidRPr="006A351F">
        <w:rPr>
          <w:rFonts w:ascii="Franklin Gothic Heavy" w:hAnsi="Franklin Gothic Heavy"/>
        </w:rPr>
        <w:t>Regular Meeting Minutes</w:t>
      </w:r>
    </w:p>
    <w:p w14:paraId="1686FB6D" w14:textId="77777777" w:rsidR="00806AC2" w:rsidRPr="006A351F" w:rsidRDefault="00806AC2" w:rsidP="006A351F">
      <w:pPr>
        <w:spacing w:after="0"/>
        <w:rPr>
          <w:rFonts w:ascii="Franklin Gothic Heavy" w:hAnsi="Franklin Gothic Heavy"/>
        </w:rPr>
      </w:pPr>
    </w:p>
    <w:p w14:paraId="7FF0B2ED" w14:textId="38CD94F6" w:rsidR="00806AC2" w:rsidRPr="006A351F" w:rsidRDefault="00806AC2" w:rsidP="006A351F">
      <w:pPr>
        <w:spacing w:after="0"/>
        <w:rPr>
          <w:rFonts w:ascii="Franklin Gothic Heavy" w:hAnsi="Franklin Gothic Heavy"/>
        </w:rPr>
      </w:pPr>
      <w:r w:rsidRPr="006A351F">
        <w:rPr>
          <w:rFonts w:ascii="Franklin Gothic Heavy" w:hAnsi="Franklin Gothic Heavy"/>
        </w:rPr>
        <w:t>Meeting called to order by Supervisor Cousino with the Pledge of Allegiance at 7 p.m.</w:t>
      </w:r>
    </w:p>
    <w:p w14:paraId="66023BBD" w14:textId="77777777" w:rsidR="00426B74" w:rsidRDefault="00426B74" w:rsidP="006A351F">
      <w:pPr>
        <w:spacing w:after="0"/>
        <w:rPr>
          <w:rFonts w:ascii="Franklin Gothic Heavy" w:hAnsi="Franklin Gothic Heavy"/>
        </w:rPr>
      </w:pPr>
    </w:p>
    <w:p w14:paraId="29E72753" w14:textId="0A9DE260" w:rsidR="00806AC2" w:rsidRPr="006A351F" w:rsidRDefault="00806AC2" w:rsidP="006A351F">
      <w:pPr>
        <w:spacing w:after="0"/>
        <w:rPr>
          <w:rFonts w:ascii="Franklin Gothic Heavy" w:hAnsi="Franklin Gothic Heavy"/>
        </w:rPr>
      </w:pPr>
      <w:r w:rsidRPr="006A351F">
        <w:rPr>
          <w:rFonts w:ascii="Franklin Gothic Heavy" w:hAnsi="Franklin Gothic Heavy"/>
        </w:rPr>
        <w:t>Roll call:  Ron Cousino, Melissa Burnor, Pam Witt, Steve Andrix, Randy Dusseau.  All present.</w:t>
      </w:r>
    </w:p>
    <w:p w14:paraId="5A33D4EB" w14:textId="77777777" w:rsidR="00426B74" w:rsidRDefault="00426B74" w:rsidP="006A351F">
      <w:pPr>
        <w:spacing w:after="0"/>
        <w:rPr>
          <w:rFonts w:ascii="Franklin Gothic Heavy" w:hAnsi="Franklin Gothic Heavy"/>
        </w:rPr>
      </w:pPr>
    </w:p>
    <w:p w14:paraId="225AFA56" w14:textId="7EBAAAB5" w:rsidR="00820E35" w:rsidRPr="006A351F" w:rsidRDefault="00820E35" w:rsidP="006A351F">
      <w:pPr>
        <w:spacing w:after="0"/>
        <w:rPr>
          <w:rFonts w:ascii="Franklin Gothic Heavy" w:hAnsi="Franklin Gothic Heavy"/>
        </w:rPr>
      </w:pPr>
      <w:r w:rsidRPr="006A351F">
        <w:rPr>
          <w:rFonts w:ascii="Franklin Gothic Heavy" w:hAnsi="Franklin Gothic Heavy"/>
        </w:rPr>
        <w:t>Others present: Fire Chief Brett Holubik, Panning Commission Chairman Roger Johnson and Andrew Noune</w:t>
      </w:r>
    </w:p>
    <w:p w14:paraId="45A7A096" w14:textId="77777777" w:rsidR="00820E35" w:rsidRPr="006A351F" w:rsidRDefault="00820E35" w:rsidP="006A351F">
      <w:pPr>
        <w:spacing w:after="0"/>
        <w:rPr>
          <w:rFonts w:ascii="Franklin Gothic Heavy" w:hAnsi="Franklin Gothic Heavy"/>
        </w:rPr>
      </w:pPr>
    </w:p>
    <w:p w14:paraId="56C9BC43" w14:textId="046FD812" w:rsidR="00806AC2" w:rsidRPr="006A351F" w:rsidRDefault="00806AC2" w:rsidP="006A351F">
      <w:pPr>
        <w:spacing w:after="0"/>
        <w:rPr>
          <w:rFonts w:ascii="Franklin Gothic Heavy" w:hAnsi="Franklin Gothic Heavy"/>
        </w:rPr>
      </w:pPr>
      <w:r w:rsidRPr="006A351F">
        <w:rPr>
          <w:rFonts w:ascii="Franklin Gothic Heavy" w:hAnsi="Franklin Gothic Heavy"/>
        </w:rPr>
        <w:t>Motion Witt, supported Dusseau to approve the minutes from the June 9 regular meeting and June 16 special meeting</w:t>
      </w:r>
      <w:r w:rsidR="00820E35" w:rsidRPr="006A351F">
        <w:rPr>
          <w:rFonts w:ascii="Franklin Gothic Heavy" w:hAnsi="Franklin Gothic Heavy"/>
        </w:rPr>
        <w:t xml:space="preserve"> as presented</w:t>
      </w:r>
      <w:r w:rsidRPr="006A351F">
        <w:rPr>
          <w:rFonts w:ascii="Franklin Gothic Heavy" w:hAnsi="Franklin Gothic Heavy"/>
        </w:rPr>
        <w:t>. Motion carried.</w:t>
      </w:r>
    </w:p>
    <w:p w14:paraId="6154BE21" w14:textId="77777777" w:rsidR="00426B74" w:rsidRDefault="00426B74" w:rsidP="006A351F">
      <w:pPr>
        <w:spacing w:after="0"/>
        <w:rPr>
          <w:rFonts w:ascii="Franklin Gothic Heavy" w:hAnsi="Franklin Gothic Heavy"/>
        </w:rPr>
      </w:pPr>
    </w:p>
    <w:p w14:paraId="0501DDDF" w14:textId="117C1C42" w:rsidR="00806AC2" w:rsidRPr="006A351F" w:rsidRDefault="00806AC2" w:rsidP="006A351F">
      <w:pPr>
        <w:spacing w:after="0"/>
        <w:rPr>
          <w:rFonts w:ascii="Franklin Gothic Heavy" w:hAnsi="Franklin Gothic Heavy"/>
        </w:rPr>
      </w:pPr>
      <w:r w:rsidRPr="006A351F">
        <w:rPr>
          <w:rFonts w:ascii="Franklin Gothic Heavy" w:hAnsi="Franklin Gothic Heavy"/>
        </w:rPr>
        <w:t>Motion Burnor, supported Dusseau to approve the treasurer’s report as presented. Motion carried.</w:t>
      </w:r>
    </w:p>
    <w:p w14:paraId="1C9884A9" w14:textId="77777777" w:rsidR="00806AC2" w:rsidRPr="006A351F" w:rsidRDefault="00806AC2" w:rsidP="006A351F">
      <w:pPr>
        <w:spacing w:after="0"/>
        <w:rPr>
          <w:rFonts w:ascii="Franklin Gothic Heavy" w:hAnsi="Franklin Gothic Heavy"/>
        </w:rPr>
      </w:pPr>
    </w:p>
    <w:p w14:paraId="296BC847" w14:textId="19F82499" w:rsidR="00806AC2" w:rsidRPr="006A351F" w:rsidRDefault="00806AC2" w:rsidP="006A351F">
      <w:pPr>
        <w:spacing w:after="0"/>
        <w:rPr>
          <w:rFonts w:ascii="Franklin Gothic Heavy" w:hAnsi="Franklin Gothic Heavy"/>
        </w:rPr>
      </w:pPr>
      <w:r w:rsidRPr="006A351F">
        <w:rPr>
          <w:rFonts w:ascii="Franklin Gothic Heavy" w:hAnsi="Franklin Gothic Heavy"/>
        </w:rPr>
        <w:t>Public Comment:</w:t>
      </w:r>
    </w:p>
    <w:p w14:paraId="36682E6E" w14:textId="68BE5956" w:rsidR="00806AC2" w:rsidRPr="006A351F" w:rsidRDefault="00806AC2" w:rsidP="006A351F">
      <w:pPr>
        <w:spacing w:after="0"/>
        <w:rPr>
          <w:rFonts w:ascii="Franklin Gothic Heavy" w:hAnsi="Franklin Gothic Heavy"/>
        </w:rPr>
      </w:pPr>
      <w:r w:rsidRPr="006A351F">
        <w:rPr>
          <w:rFonts w:ascii="Franklin Gothic Heavy" w:hAnsi="Franklin Gothic Heavy"/>
        </w:rPr>
        <w:t xml:space="preserve">Andrew Noune spoke on his </w:t>
      </w:r>
      <w:r w:rsidR="00F27FAD" w:rsidRPr="006A351F">
        <w:rPr>
          <w:rFonts w:ascii="Franklin Gothic Heavy" w:hAnsi="Franklin Gothic Heavy"/>
        </w:rPr>
        <w:t>issue with the village and wanting to dissolve the village government and fold it into the township.</w:t>
      </w:r>
    </w:p>
    <w:p w14:paraId="7726C1AB" w14:textId="77777777" w:rsidR="00F27FAD" w:rsidRPr="006A351F" w:rsidRDefault="00F27FAD" w:rsidP="006A351F">
      <w:pPr>
        <w:spacing w:after="0"/>
        <w:rPr>
          <w:rFonts w:ascii="Franklin Gothic Heavy" w:hAnsi="Franklin Gothic Heavy"/>
        </w:rPr>
      </w:pPr>
    </w:p>
    <w:p w14:paraId="5D9521D8" w14:textId="5CC0F067" w:rsidR="00F27FAD" w:rsidRPr="006A351F" w:rsidRDefault="00F27FAD" w:rsidP="006A351F">
      <w:pPr>
        <w:spacing w:after="0"/>
        <w:rPr>
          <w:rFonts w:ascii="Franklin Gothic Heavy" w:hAnsi="Franklin Gothic Heavy"/>
        </w:rPr>
      </w:pPr>
      <w:r w:rsidRPr="006A351F">
        <w:rPr>
          <w:rFonts w:ascii="Franklin Gothic Heavy" w:hAnsi="Franklin Gothic Heavy"/>
        </w:rPr>
        <w:t>Planning Commissioner Report given by Roger Johnson, Chairman. The annual report of the planning commission was</w:t>
      </w:r>
      <w:r w:rsidR="00820E35" w:rsidRPr="006A351F">
        <w:rPr>
          <w:rFonts w:ascii="Franklin Gothic Heavy" w:hAnsi="Franklin Gothic Heavy"/>
        </w:rPr>
        <w:t xml:space="preserve"> officially</w:t>
      </w:r>
      <w:r w:rsidRPr="006A351F">
        <w:rPr>
          <w:rFonts w:ascii="Franklin Gothic Heavy" w:hAnsi="Franklin Gothic Heavy"/>
        </w:rPr>
        <w:t xml:space="preserve"> submitted to the</w:t>
      </w:r>
      <w:r w:rsidR="00820E35" w:rsidRPr="006A351F">
        <w:rPr>
          <w:rFonts w:ascii="Franklin Gothic Heavy" w:hAnsi="Franklin Gothic Heavy"/>
        </w:rPr>
        <w:t xml:space="preserve"> township</w:t>
      </w:r>
      <w:r w:rsidRPr="006A351F">
        <w:rPr>
          <w:rFonts w:ascii="Franklin Gothic Heavy" w:hAnsi="Franklin Gothic Heavy"/>
        </w:rPr>
        <w:t xml:space="preserve"> board by Johnson. </w:t>
      </w:r>
      <w:r w:rsidR="00820E35" w:rsidRPr="006A351F">
        <w:rPr>
          <w:rFonts w:ascii="Franklin Gothic Heavy" w:hAnsi="Franklin Gothic Heavy"/>
        </w:rPr>
        <w:t>Planning Commission o</w:t>
      </w:r>
      <w:r w:rsidRPr="006A351F">
        <w:rPr>
          <w:rFonts w:ascii="Franklin Gothic Heavy" w:hAnsi="Franklin Gothic Heavy"/>
        </w:rPr>
        <w:t xml:space="preserve">fficers were elected </w:t>
      </w:r>
      <w:r w:rsidR="00820E35" w:rsidRPr="006A351F">
        <w:rPr>
          <w:rFonts w:ascii="Franklin Gothic Heavy" w:hAnsi="Franklin Gothic Heavy"/>
        </w:rPr>
        <w:t xml:space="preserve">at the July 8 planning commission meeting </w:t>
      </w:r>
      <w:r w:rsidRPr="006A351F">
        <w:rPr>
          <w:rFonts w:ascii="Franklin Gothic Heavy" w:hAnsi="Franklin Gothic Heavy"/>
        </w:rPr>
        <w:t xml:space="preserve">and </w:t>
      </w:r>
      <w:r w:rsidR="00820E35" w:rsidRPr="006A351F">
        <w:rPr>
          <w:rFonts w:ascii="Franklin Gothic Heavy" w:hAnsi="Franklin Gothic Heavy"/>
        </w:rPr>
        <w:t>are</w:t>
      </w:r>
      <w:r w:rsidRPr="006A351F">
        <w:rPr>
          <w:rFonts w:ascii="Franklin Gothic Heavy" w:hAnsi="Franklin Gothic Heavy"/>
        </w:rPr>
        <w:t xml:space="preserve"> the same as last year.</w:t>
      </w:r>
    </w:p>
    <w:p w14:paraId="57B348B7" w14:textId="77777777" w:rsidR="00426B74" w:rsidRDefault="00426B74" w:rsidP="006A351F">
      <w:pPr>
        <w:spacing w:after="0"/>
        <w:rPr>
          <w:rFonts w:ascii="Franklin Gothic Heavy" w:hAnsi="Franklin Gothic Heavy"/>
        </w:rPr>
      </w:pPr>
    </w:p>
    <w:p w14:paraId="72319ED8" w14:textId="0B0EF400" w:rsidR="00F27FAD" w:rsidRPr="006A351F" w:rsidRDefault="00F27FAD" w:rsidP="006A351F">
      <w:pPr>
        <w:spacing w:after="0"/>
        <w:rPr>
          <w:rFonts w:ascii="Franklin Gothic Heavy" w:hAnsi="Franklin Gothic Heavy"/>
        </w:rPr>
      </w:pPr>
      <w:r w:rsidRPr="006A351F">
        <w:rPr>
          <w:rFonts w:ascii="Franklin Gothic Heavy" w:hAnsi="Franklin Gothic Heavy"/>
        </w:rPr>
        <w:t xml:space="preserve">Sexton report: Kent Cannon was not here. </w:t>
      </w:r>
      <w:r w:rsidR="00820E35" w:rsidRPr="006A351F">
        <w:rPr>
          <w:rFonts w:ascii="Franklin Gothic Heavy" w:hAnsi="Franklin Gothic Heavy"/>
        </w:rPr>
        <w:t xml:space="preserve">Report given by Supervisor Cousino. </w:t>
      </w:r>
      <w:r w:rsidRPr="006A351F">
        <w:rPr>
          <w:rFonts w:ascii="Franklin Gothic Heavy" w:hAnsi="Franklin Gothic Heavy"/>
        </w:rPr>
        <w:t>Looking to haul in a load of top soil by Tyler Payne from Longnecker Nursery.</w:t>
      </w:r>
    </w:p>
    <w:p w14:paraId="4142BA5C" w14:textId="77777777" w:rsidR="00F27FAD" w:rsidRPr="006A351F" w:rsidRDefault="00F27FAD" w:rsidP="006A351F">
      <w:pPr>
        <w:spacing w:after="0"/>
        <w:rPr>
          <w:rFonts w:ascii="Franklin Gothic Heavy" w:hAnsi="Franklin Gothic Heavy"/>
        </w:rPr>
      </w:pPr>
    </w:p>
    <w:p w14:paraId="2BB81F07" w14:textId="40D5DC8B" w:rsidR="00F27FAD" w:rsidRPr="006A351F" w:rsidRDefault="00F27FAD" w:rsidP="006A351F">
      <w:pPr>
        <w:spacing w:after="0"/>
        <w:rPr>
          <w:rFonts w:ascii="Franklin Gothic Heavy" w:hAnsi="Franklin Gothic Heavy"/>
        </w:rPr>
      </w:pPr>
      <w:r w:rsidRPr="006A351F">
        <w:rPr>
          <w:rFonts w:ascii="Franklin Gothic Heavy" w:hAnsi="Franklin Gothic Heavy"/>
        </w:rPr>
        <w:t>Motion, Witt, supported, Andrix to have Tyler Payne bring a load of top soil from Longnecker Nursery for $350</w:t>
      </w:r>
      <w:r w:rsidR="00820E35" w:rsidRPr="006A351F">
        <w:rPr>
          <w:rFonts w:ascii="Franklin Gothic Heavy" w:hAnsi="Franklin Gothic Heavy"/>
        </w:rPr>
        <w:t xml:space="preserve"> for the cemetery.</w:t>
      </w:r>
    </w:p>
    <w:p w14:paraId="26727548" w14:textId="646B139B" w:rsidR="00F27FAD" w:rsidRPr="006A351F" w:rsidRDefault="00F27FAD" w:rsidP="006A351F">
      <w:pPr>
        <w:spacing w:after="0"/>
        <w:rPr>
          <w:rFonts w:ascii="Franklin Gothic Heavy" w:hAnsi="Franklin Gothic Heavy"/>
        </w:rPr>
      </w:pPr>
      <w:r w:rsidRPr="006A351F">
        <w:rPr>
          <w:rFonts w:ascii="Franklin Gothic Heavy" w:hAnsi="Franklin Gothic Heavy"/>
        </w:rPr>
        <w:t>Motion Andrix, support Dusseau to accept the sexton report. Motion car</w:t>
      </w:r>
      <w:r w:rsidR="00426B74">
        <w:rPr>
          <w:rFonts w:ascii="Franklin Gothic Heavy" w:hAnsi="Franklin Gothic Heavy"/>
        </w:rPr>
        <w:t>ri</w:t>
      </w:r>
      <w:r w:rsidRPr="006A351F">
        <w:rPr>
          <w:rFonts w:ascii="Franklin Gothic Heavy" w:hAnsi="Franklin Gothic Heavy"/>
        </w:rPr>
        <w:t>ed.</w:t>
      </w:r>
    </w:p>
    <w:p w14:paraId="1B9EADF5" w14:textId="77777777" w:rsidR="00F27FAD" w:rsidRPr="006A351F" w:rsidRDefault="00F27FAD" w:rsidP="006A351F">
      <w:pPr>
        <w:spacing w:after="0"/>
        <w:rPr>
          <w:rFonts w:ascii="Franklin Gothic Heavy" w:hAnsi="Franklin Gothic Heavy"/>
        </w:rPr>
      </w:pPr>
    </w:p>
    <w:p w14:paraId="3DD22CAE" w14:textId="603E03A4" w:rsidR="00F27FAD" w:rsidRPr="006A351F" w:rsidRDefault="00820E35" w:rsidP="006A351F">
      <w:pPr>
        <w:spacing w:after="0"/>
        <w:rPr>
          <w:rFonts w:ascii="Franklin Gothic Heavy" w:hAnsi="Franklin Gothic Heavy"/>
        </w:rPr>
      </w:pPr>
      <w:r w:rsidRPr="006A351F">
        <w:rPr>
          <w:rFonts w:ascii="Franklin Gothic Heavy" w:hAnsi="Franklin Gothic Heavy"/>
        </w:rPr>
        <w:t xml:space="preserve">Fire Chief report: </w:t>
      </w:r>
      <w:r w:rsidR="00F27FAD" w:rsidRPr="006A351F">
        <w:rPr>
          <w:rFonts w:ascii="Franklin Gothic Heavy" w:hAnsi="Franklin Gothic Heavy"/>
        </w:rPr>
        <w:t>Holubik rep</w:t>
      </w:r>
      <w:r w:rsidRPr="006A351F">
        <w:rPr>
          <w:rFonts w:ascii="Franklin Gothic Heavy" w:hAnsi="Franklin Gothic Heavy"/>
        </w:rPr>
        <w:t>orted</w:t>
      </w:r>
      <w:r w:rsidR="00F27FAD" w:rsidRPr="006A351F">
        <w:rPr>
          <w:rFonts w:ascii="Franklin Gothic Heavy" w:hAnsi="Franklin Gothic Heavy"/>
        </w:rPr>
        <w:t xml:space="preserve"> 11 cal</w:t>
      </w:r>
      <w:r w:rsidRPr="006A351F">
        <w:rPr>
          <w:rFonts w:ascii="Franklin Gothic Heavy" w:hAnsi="Franklin Gothic Heavy"/>
        </w:rPr>
        <w:t>l</w:t>
      </w:r>
      <w:r w:rsidR="00F27FAD" w:rsidRPr="006A351F">
        <w:rPr>
          <w:rFonts w:ascii="Franklin Gothic Heavy" w:hAnsi="Franklin Gothic Heavy"/>
        </w:rPr>
        <w:t>s in June</w:t>
      </w:r>
      <w:r w:rsidRPr="006A351F">
        <w:rPr>
          <w:rFonts w:ascii="Franklin Gothic Heavy" w:hAnsi="Franklin Gothic Heavy"/>
        </w:rPr>
        <w:t>. He received one</w:t>
      </w:r>
    </w:p>
    <w:p w14:paraId="22479EEC" w14:textId="57A04D97" w:rsidR="00F27FAD" w:rsidRPr="006A351F" w:rsidRDefault="00426B74" w:rsidP="006A351F">
      <w:pPr>
        <w:spacing w:after="0"/>
        <w:rPr>
          <w:rFonts w:ascii="Franklin Gothic Heavy" w:hAnsi="Franklin Gothic Heavy"/>
        </w:rPr>
      </w:pPr>
      <w:r>
        <w:rPr>
          <w:rFonts w:ascii="Franklin Gothic Heavy" w:hAnsi="Franklin Gothic Heavy"/>
        </w:rPr>
        <w:t>b</w:t>
      </w:r>
      <w:r w:rsidR="00F27FAD" w:rsidRPr="006A351F">
        <w:rPr>
          <w:rFonts w:ascii="Franklin Gothic Heavy" w:hAnsi="Franklin Gothic Heavy"/>
        </w:rPr>
        <w:t>id for</w:t>
      </w:r>
      <w:r>
        <w:rPr>
          <w:rFonts w:ascii="Franklin Gothic Heavy" w:hAnsi="Franklin Gothic Heavy"/>
        </w:rPr>
        <w:t xml:space="preserve"> servicing the</w:t>
      </w:r>
      <w:r w:rsidR="00F27FAD" w:rsidRPr="006A351F">
        <w:rPr>
          <w:rFonts w:ascii="Franklin Gothic Heavy" w:hAnsi="Franklin Gothic Heavy"/>
        </w:rPr>
        <w:t xml:space="preserve"> generator, from AEG (Adrian Electric) </w:t>
      </w:r>
      <w:r w:rsidR="00940D3B" w:rsidRPr="006A351F">
        <w:rPr>
          <w:rFonts w:ascii="Franklin Gothic Heavy" w:hAnsi="Franklin Gothic Heavy"/>
        </w:rPr>
        <w:t xml:space="preserve">for the building generator. It </w:t>
      </w:r>
      <w:r w:rsidR="00F27FAD" w:rsidRPr="006A351F">
        <w:rPr>
          <w:rFonts w:ascii="Franklin Gothic Heavy" w:hAnsi="Franklin Gothic Heavy"/>
        </w:rPr>
        <w:t xml:space="preserve">needs to be </w:t>
      </w:r>
      <w:r w:rsidR="00940D3B" w:rsidRPr="006A351F">
        <w:rPr>
          <w:rFonts w:ascii="Franklin Gothic Heavy" w:hAnsi="Franklin Gothic Heavy"/>
        </w:rPr>
        <w:t xml:space="preserve">serviced </w:t>
      </w:r>
      <w:r w:rsidR="00F27FAD" w:rsidRPr="006A351F">
        <w:rPr>
          <w:rFonts w:ascii="Franklin Gothic Heavy" w:hAnsi="Franklin Gothic Heavy"/>
        </w:rPr>
        <w:t>because it ran out of coolant</w:t>
      </w:r>
      <w:r w:rsidR="00940D3B" w:rsidRPr="006A351F">
        <w:rPr>
          <w:rFonts w:ascii="Franklin Gothic Heavy" w:hAnsi="Franklin Gothic Heavy"/>
        </w:rPr>
        <w:t>.</w:t>
      </w:r>
    </w:p>
    <w:p w14:paraId="173EAE1A" w14:textId="21328286" w:rsidR="00F27FAD" w:rsidRPr="006A351F" w:rsidRDefault="00F27FAD" w:rsidP="006A351F">
      <w:pPr>
        <w:spacing w:after="0"/>
        <w:rPr>
          <w:rFonts w:ascii="Franklin Gothic Heavy" w:hAnsi="Franklin Gothic Heavy"/>
        </w:rPr>
      </w:pPr>
      <w:r w:rsidRPr="006A351F">
        <w:rPr>
          <w:rFonts w:ascii="Franklin Gothic Heavy" w:hAnsi="Franklin Gothic Heavy"/>
        </w:rPr>
        <w:t>Iott electric doing some electrical updating in some trucks, need to ru</w:t>
      </w:r>
      <w:r w:rsidR="00940D3B" w:rsidRPr="006A351F">
        <w:rPr>
          <w:rFonts w:ascii="Franklin Gothic Heavy" w:hAnsi="Franklin Gothic Heavy"/>
        </w:rPr>
        <w:t>n</w:t>
      </w:r>
      <w:r w:rsidRPr="006A351F">
        <w:rPr>
          <w:rFonts w:ascii="Franklin Gothic Heavy" w:hAnsi="Franklin Gothic Heavy"/>
        </w:rPr>
        <w:t xml:space="preserve"> wire</w:t>
      </w:r>
      <w:r w:rsidR="00940D3B" w:rsidRPr="006A351F">
        <w:rPr>
          <w:rFonts w:ascii="Franklin Gothic Heavy" w:hAnsi="Franklin Gothic Heavy"/>
        </w:rPr>
        <w:t xml:space="preserve"> as there are no outlets on trucks needed to use some equipment.</w:t>
      </w:r>
    </w:p>
    <w:p w14:paraId="5B9FECF3" w14:textId="2ED3A567" w:rsidR="00F27FAD" w:rsidRPr="006A351F" w:rsidRDefault="00F27FAD" w:rsidP="006A351F">
      <w:pPr>
        <w:spacing w:after="0"/>
        <w:rPr>
          <w:rFonts w:ascii="Franklin Gothic Heavy" w:hAnsi="Franklin Gothic Heavy"/>
        </w:rPr>
      </w:pPr>
      <w:r w:rsidRPr="006A351F">
        <w:rPr>
          <w:rFonts w:ascii="Franklin Gothic Heavy" w:hAnsi="Franklin Gothic Heavy"/>
        </w:rPr>
        <w:lastRenderedPageBreak/>
        <w:t xml:space="preserve">Ambulance radio being updated to </w:t>
      </w:r>
      <w:r w:rsidR="00940D3B" w:rsidRPr="006A351F">
        <w:rPr>
          <w:rFonts w:ascii="Franklin Gothic Heavy" w:hAnsi="Franklin Gothic Heavy"/>
        </w:rPr>
        <w:t xml:space="preserve">frequency to talk with Ohio hospitals. </w:t>
      </w:r>
      <w:r w:rsidRPr="006A351F">
        <w:rPr>
          <w:rFonts w:ascii="Franklin Gothic Heavy" w:hAnsi="Franklin Gothic Heavy"/>
        </w:rPr>
        <w:t xml:space="preserve">Wanted Lenawee to pay to get on 800 </w:t>
      </w:r>
      <w:proofErr w:type="spellStart"/>
      <w:r w:rsidRPr="006A351F">
        <w:rPr>
          <w:rFonts w:ascii="Franklin Gothic Heavy" w:hAnsi="Franklin Gothic Heavy"/>
        </w:rPr>
        <w:t>mhz</w:t>
      </w:r>
      <w:proofErr w:type="spellEnd"/>
      <w:r w:rsidRPr="006A351F">
        <w:rPr>
          <w:rFonts w:ascii="Franklin Gothic Heavy" w:hAnsi="Franklin Gothic Heavy"/>
        </w:rPr>
        <w:t xml:space="preserve"> </w:t>
      </w:r>
      <w:r w:rsidR="00940D3B" w:rsidRPr="006A351F">
        <w:rPr>
          <w:rFonts w:ascii="Franklin Gothic Heavy" w:hAnsi="Franklin Gothic Heavy"/>
        </w:rPr>
        <w:t>in Ohio.</w:t>
      </w:r>
      <w:r w:rsidRPr="006A351F">
        <w:rPr>
          <w:rFonts w:ascii="Franklin Gothic Heavy" w:hAnsi="Franklin Gothic Heavy"/>
        </w:rPr>
        <w:t xml:space="preserve">  </w:t>
      </w:r>
      <w:r w:rsidR="00940D3B" w:rsidRPr="006A351F">
        <w:rPr>
          <w:rFonts w:ascii="Franklin Gothic Heavy" w:hAnsi="Franklin Gothic Heavy"/>
        </w:rPr>
        <w:t xml:space="preserve">Will just update the ambulance as it would be too expensive to update all the trucks. If department has to assist in Ohio the ambulance can be used to communicate or can communicate with Ohio units </w:t>
      </w:r>
      <w:r w:rsidR="006A351F" w:rsidRPr="006A351F">
        <w:rPr>
          <w:rFonts w:ascii="Franklin Gothic Heavy" w:hAnsi="Franklin Gothic Heavy"/>
        </w:rPr>
        <w:t>via phone</w:t>
      </w:r>
      <w:r w:rsidR="00940D3B" w:rsidRPr="006A351F">
        <w:rPr>
          <w:rFonts w:ascii="Franklin Gothic Heavy" w:hAnsi="Franklin Gothic Heavy"/>
        </w:rPr>
        <w:t>.</w:t>
      </w:r>
    </w:p>
    <w:p w14:paraId="5BF9BA15" w14:textId="2CDFF0C7" w:rsidR="00F27FAD" w:rsidRPr="006A351F" w:rsidRDefault="00F27FAD" w:rsidP="006A351F">
      <w:pPr>
        <w:spacing w:after="0"/>
        <w:rPr>
          <w:rFonts w:ascii="Franklin Gothic Heavy" w:hAnsi="Franklin Gothic Heavy"/>
        </w:rPr>
      </w:pPr>
      <w:r w:rsidRPr="006A351F">
        <w:rPr>
          <w:rFonts w:ascii="Franklin Gothic Heavy" w:hAnsi="Franklin Gothic Heavy"/>
        </w:rPr>
        <w:t>Brawn, ambulance on schedule for 2026.</w:t>
      </w:r>
    </w:p>
    <w:p w14:paraId="53666AA3" w14:textId="77777777" w:rsidR="00426B74" w:rsidRDefault="00426B74" w:rsidP="006A351F">
      <w:pPr>
        <w:spacing w:after="0"/>
        <w:rPr>
          <w:rFonts w:ascii="Franklin Gothic Heavy" w:hAnsi="Franklin Gothic Heavy"/>
        </w:rPr>
      </w:pPr>
    </w:p>
    <w:p w14:paraId="6B973EA1" w14:textId="3BCD709F" w:rsidR="00F27FAD" w:rsidRPr="006A351F" w:rsidRDefault="00F27FAD" w:rsidP="006A351F">
      <w:pPr>
        <w:spacing w:after="0"/>
        <w:rPr>
          <w:rFonts w:ascii="Franklin Gothic Heavy" w:hAnsi="Franklin Gothic Heavy"/>
        </w:rPr>
      </w:pPr>
      <w:r w:rsidRPr="006A351F">
        <w:rPr>
          <w:rFonts w:ascii="Franklin Gothic Heavy" w:hAnsi="Franklin Gothic Heavy"/>
        </w:rPr>
        <w:t>Motion</w:t>
      </w:r>
      <w:r w:rsidR="00940D3B" w:rsidRPr="006A351F">
        <w:rPr>
          <w:rFonts w:ascii="Franklin Gothic Heavy" w:hAnsi="Franklin Gothic Heavy"/>
        </w:rPr>
        <w:t xml:space="preserve"> </w:t>
      </w:r>
      <w:proofErr w:type="spellStart"/>
      <w:r w:rsidR="00940D3B" w:rsidRPr="006A351F">
        <w:rPr>
          <w:rFonts w:ascii="Franklin Gothic Heavy" w:hAnsi="Franklin Gothic Heavy"/>
        </w:rPr>
        <w:t>Bunor</w:t>
      </w:r>
      <w:proofErr w:type="spellEnd"/>
      <w:r w:rsidR="00940D3B" w:rsidRPr="006A351F">
        <w:rPr>
          <w:rFonts w:ascii="Franklin Gothic Heavy" w:hAnsi="Franklin Gothic Heavy"/>
        </w:rPr>
        <w:t>, support Andrix</w:t>
      </w:r>
      <w:r w:rsidRPr="006A351F">
        <w:rPr>
          <w:rFonts w:ascii="Franklin Gothic Heavy" w:hAnsi="Franklin Gothic Heavy"/>
        </w:rPr>
        <w:t xml:space="preserve"> to accept the bid from Adrian Elect</w:t>
      </w:r>
      <w:r w:rsidR="00940D3B" w:rsidRPr="006A351F">
        <w:rPr>
          <w:rFonts w:ascii="Franklin Gothic Heavy" w:hAnsi="Franklin Gothic Heavy"/>
        </w:rPr>
        <w:t>r</w:t>
      </w:r>
      <w:r w:rsidRPr="006A351F">
        <w:rPr>
          <w:rFonts w:ascii="Franklin Gothic Heavy" w:hAnsi="Franklin Gothic Heavy"/>
        </w:rPr>
        <w:t xml:space="preserve">ic for $475 to service the </w:t>
      </w:r>
      <w:r w:rsidR="00940D3B" w:rsidRPr="006A351F">
        <w:rPr>
          <w:rFonts w:ascii="Franklin Gothic Heavy" w:hAnsi="Franklin Gothic Heavy"/>
        </w:rPr>
        <w:t>building</w:t>
      </w:r>
      <w:r w:rsidRPr="006A351F">
        <w:rPr>
          <w:rFonts w:ascii="Franklin Gothic Heavy" w:hAnsi="Franklin Gothic Heavy"/>
        </w:rPr>
        <w:t xml:space="preserve"> generator.  </w:t>
      </w:r>
      <w:r w:rsidR="00940D3B" w:rsidRPr="006A351F">
        <w:rPr>
          <w:rFonts w:ascii="Franklin Gothic Heavy" w:hAnsi="Franklin Gothic Heavy"/>
        </w:rPr>
        <w:t xml:space="preserve">Motion </w:t>
      </w:r>
      <w:r w:rsidRPr="006A351F">
        <w:rPr>
          <w:rFonts w:ascii="Franklin Gothic Heavy" w:hAnsi="Franklin Gothic Heavy"/>
        </w:rPr>
        <w:t>carried.</w:t>
      </w:r>
    </w:p>
    <w:p w14:paraId="3010B5C4" w14:textId="77777777" w:rsidR="00426B74" w:rsidRDefault="00426B74" w:rsidP="006A351F">
      <w:pPr>
        <w:spacing w:after="0"/>
        <w:rPr>
          <w:rFonts w:ascii="Franklin Gothic Heavy" w:hAnsi="Franklin Gothic Heavy"/>
        </w:rPr>
      </w:pPr>
    </w:p>
    <w:p w14:paraId="0ABC0F34" w14:textId="1B15D81E" w:rsidR="00F27FAD" w:rsidRPr="006A351F" w:rsidRDefault="00F27FAD" w:rsidP="006A351F">
      <w:pPr>
        <w:spacing w:after="0"/>
        <w:rPr>
          <w:rFonts w:ascii="Franklin Gothic Heavy" w:hAnsi="Franklin Gothic Heavy"/>
        </w:rPr>
      </w:pPr>
      <w:r w:rsidRPr="006A351F">
        <w:rPr>
          <w:rFonts w:ascii="Franklin Gothic Heavy" w:hAnsi="Franklin Gothic Heavy"/>
        </w:rPr>
        <w:t>Motion Witt, support Dusseau to accept the fire chief report</w:t>
      </w:r>
      <w:r w:rsidR="00940D3B" w:rsidRPr="006A351F">
        <w:rPr>
          <w:rFonts w:ascii="Franklin Gothic Heavy" w:hAnsi="Franklin Gothic Heavy"/>
        </w:rPr>
        <w:t>. Motion carried.</w:t>
      </w:r>
    </w:p>
    <w:p w14:paraId="582211A1" w14:textId="77777777" w:rsidR="00426B74" w:rsidRDefault="00426B74" w:rsidP="006A351F">
      <w:pPr>
        <w:spacing w:after="0"/>
        <w:rPr>
          <w:rFonts w:ascii="Franklin Gothic Heavy" w:hAnsi="Franklin Gothic Heavy"/>
        </w:rPr>
      </w:pPr>
    </w:p>
    <w:p w14:paraId="466C81D1" w14:textId="0C19E2E5" w:rsidR="00F27FAD" w:rsidRPr="006A351F" w:rsidRDefault="00B0584F" w:rsidP="006A351F">
      <w:pPr>
        <w:spacing w:after="0"/>
        <w:rPr>
          <w:rFonts w:ascii="Franklin Gothic Heavy" w:hAnsi="Franklin Gothic Heavy"/>
        </w:rPr>
      </w:pPr>
      <w:r w:rsidRPr="006A351F">
        <w:rPr>
          <w:rFonts w:ascii="Franklin Gothic Heavy" w:hAnsi="Franklin Gothic Heavy"/>
        </w:rPr>
        <w:t>New Business</w:t>
      </w:r>
    </w:p>
    <w:p w14:paraId="40263A86" w14:textId="0D99E183" w:rsidR="00B0584F" w:rsidRPr="006A351F" w:rsidRDefault="00B0584F" w:rsidP="006A351F">
      <w:pPr>
        <w:spacing w:after="0"/>
        <w:rPr>
          <w:rFonts w:ascii="Franklin Gothic Heavy" w:hAnsi="Franklin Gothic Heavy"/>
        </w:rPr>
      </w:pPr>
      <w:r w:rsidRPr="006A351F">
        <w:rPr>
          <w:rFonts w:ascii="Franklin Gothic Heavy" w:hAnsi="Franklin Gothic Heavy"/>
        </w:rPr>
        <w:t>Board of review meets next Tuesday at noon</w:t>
      </w:r>
      <w:r w:rsidR="00940D3B" w:rsidRPr="006A351F">
        <w:rPr>
          <w:rFonts w:ascii="Franklin Gothic Heavy" w:hAnsi="Franklin Gothic Heavy"/>
        </w:rPr>
        <w:t>. (July 22).</w:t>
      </w:r>
    </w:p>
    <w:p w14:paraId="00A95D05" w14:textId="77777777" w:rsidR="00B0584F" w:rsidRPr="006A351F" w:rsidRDefault="00B0584F" w:rsidP="006A351F">
      <w:pPr>
        <w:spacing w:after="0"/>
        <w:rPr>
          <w:rFonts w:ascii="Franklin Gothic Heavy" w:hAnsi="Franklin Gothic Heavy"/>
        </w:rPr>
      </w:pPr>
    </w:p>
    <w:p w14:paraId="5E038E30" w14:textId="3B05625B" w:rsidR="00B0584F" w:rsidRPr="006A351F" w:rsidRDefault="00B0584F" w:rsidP="006A351F">
      <w:pPr>
        <w:spacing w:after="0"/>
        <w:rPr>
          <w:rFonts w:ascii="Franklin Gothic Heavy" w:hAnsi="Franklin Gothic Heavy"/>
        </w:rPr>
      </w:pPr>
      <w:r w:rsidRPr="006A351F">
        <w:rPr>
          <w:rFonts w:ascii="Franklin Gothic Heavy" w:hAnsi="Franklin Gothic Heavy"/>
        </w:rPr>
        <w:t xml:space="preserve">Motion </w:t>
      </w:r>
      <w:r w:rsidR="00940D3B" w:rsidRPr="006A351F">
        <w:rPr>
          <w:rFonts w:ascii="Franklin Gothic Heavy" w:hAnsi="Franklin Gothic Heavy"/>
        </w:rPr>
        <w:t>Cousino,</w:t>
      </w:r>
      <w:r w:rsidRPr="006A351F">
        <w:rPr>
          <w:rFonts w:ascii="Franklin Gothic Heavy" w:hAnsi="Franklin Gothic Heavy"/>
        </w:rPr>
        <w:t xml:space="preserve"> support </w:t>
      </w:r>
      <w:r w:rsidR="00940D3B" w:rsidRPr="006A351F">
        <w:rPr>
          <w:rFonts w:ascii="Franklin Gothic Heavy" w:hAnsi="Franklin Gothic Heavy"/>
        </w:rPr>
        <w:t>Andrix to change the township board payroll from quarterly to monthly. Motion carried.</w:t>
      </w:r>
    </w:p>
    <w:p w14:paraId="7DFBE728" w14:textId="77777777" w:rsidR="00426B74" w:rsidRDefault="00426B74" w:rsidP="006A351F">
      <w:pPr>
        <w:spacing w:after="0"/>
        <w:rPr>
          <w:rFonts w:ascii="Franklin Gothic Heavy" w:hAnsi="Franklin Gothic Heavy"/>
        </w:rPr>
      </w:pPr>
    </w:p>
    <w:p w14:paraId="35F15511" w14:textId="2E0B2E4C" w:rsidR="00B0584F" w:rsidRPr="006A351F" w:rsidRDefault="00B0584F" w:rsidP="006A351F">
      <w:pPr>
        <w:spacing w:after="0"/>
        <w:rPr>
          <w:rFonts w:ascii="Franklin Gothic Heavy" w:hAnsi="Franklin Gothic Heavy"/>
        </w:rPr>
      </w:pPr>
      <w:r w:rsidRPr="006A351F">
        <w:rPr>
          <w:rFonts w:ascii="Franklin Gothic Heavy" w:hAnsi="Franklin Gothic Heavy"/>
        </w:rPr>
        <w:t xml:space="preserve">Motion </w:t>
      </w:r>
      <w:r w:rsidR="00940D3B" w:rsidRPr="006A351F">
        <w:rPr>
          <w:rFonts w:ascii="Franklin Gothic Heavy" w:hAnsi="Franklin Gothic Heavy"/>
        </w:rPr>
        <w:t>W</w:t>
      </w:r>
      <w:r w:rsidRPr="006A351F">
        <w:rPr>
          <w:rFonts w:ascii="Franklin Gothic Heavy" w:hAnsi="Franklin Gothic Heavy"/>
        </w:rPr>
        <w:t xml:space="preserve">itt, support </w:t>
      </w:r>
      <w:proofErr w:type="gramStart"/>
      <w:r w:rsidR="00940D3B" w:rsidRPr="006A351F">
        <w:rPr>
          <w:rFonts w:ascii="Franklin Gothic Heavy" w:hAnsi="Franklin Gothic Heavy"/>
        </w:rPr>
        <w:t xml:space="preserve">Andrix </w:t>
      </w:r>
      <w:r w:rsidRPr="006A351F">
        <w:rPr>
          <w:rFonts w:ascii="Franklin Gothic Heavy" w:hAnsi="Franklin Gothic Heavy"/>
        </w:rPr>
        <w:t xml:space="preserve"> to</w:t>
      </w:r>
      <w:proofErr w:type="gramEnd"/>
      <w:r w:rsidRPr="006A351F">
        <w:rPr>
          <w:rFonts w:ascii="Franklin Gothic Heavy" w:hAnsi="Franklin Gothic Heavy"/>
        </w:rPr>
        <w:t xml:space="preserve"> approve the pa11t6 agree</w:t>
      </w:r>
      <w:r w:rsidR="00940D3B" w:rsidRPr="006A351F">
        <w:rPr>
          <w:rFonts w:ascii="Franklin Gothic Heavy" w:hAnsi="Franklin Gothic Heavy"/>
        </w:rPr>
        <w:t>m</w:t>
      </w:r>
      <w:r w:rsidRPr="006A351F">
        <w:rPr>
          <w:rFonts w:ascii="Franklin Gothic Heavy" w:hAnsi="Franklin Gothic Heavy"/>
        </w:rPr>
        <w:t>ent for Robert Mills</w:t>
      </w:r>
      <w:r w:rsidR="00940D3B" w:rsidRPr="006A351F">
        <w:rPr>
          <w:rFonts w:ascii="Franklin Gothic Heavy" w:hAnsi="Franklin Gothic Heavy"/>
        </w:rPr>
        <w:t xml:space="preserve"> that was submitted to township clerk Burnor on July 10, 2025</w:t>
      </w:r>
      <w:r w:rsidRPr="006A351F">
        <w:rPr>
          <w:rFonts w:ascii="Franklin Gothic Heavy" w:hAnsi="Franklin Gothic Heavy"/>
        </w:rPr>
        <w:t xml:space="preserve"> for two parcels with</w:t>
      </w:r>
      <w:r w:rsidR="006A351F" w:rsidRPr="006A351F">
        <w:rPr>
          <w:rFonts w:ascii="Franklin Gothic Heavy" w:hAnsi="Franklin Gothic Heavy"/>
        </w:rPr>
        <w:t xml:space="preserve"> property</w:t>
      </w:r>
      <w:r w:rsidRPr="006A351F">
        <w:rPr>
          <w:rFonts w:ascii="Franklin Gothic Heavy" w:hAnsi="Franklin Gothic Heavy"/>
        </w:rPr>
        <w:t xml:space="preserve"> tax </w:t>
      </w:r>
      <w:r w:rsidR="006A351F" w:rsidRPr="006A351F">
        <w:rPr>
          <w:rFonts w:ascii="Franklin Gothic Heavy" w:hAnsi="Franklin Gothic Heavy"/>
        </w:rPr>
        <w:t xml:space="preserve">ID </w:t>
      </w:r>
      <w:r w:rsidRPr="006A351F">
        <w:rPr>
          <w:rFonts w:ascii="Franklin Gothic Heavy" w:hAnsi="Franklin Gothic Heavy"/>
        </w:rPr>
        <w:t>numbers</w:t>
      </w:r>
      <w:r w:rsidR="00940D3B" w:rsidRPr="006A351F">
        <w:rPr>
          <w:rFonts w:ascii="Franklin Gothic Heavy" w:hAnsi="Franklin Gothic Heavy"/>
        </w:rPr>
        <w:t xml:space="preserve"> DE0-215-2050-00 and DE0-210-4280-22. M</w:t>
      </w:r>
      <w:r w:rsidR="00A1604D" w:rsidRPr="006A351F">
        <w:rPr>
          <w:rFonts w:ascii="Franklin Gothic Heavy" w:hAnsi="Franklin Gothic Heavy"/>
        </w:rPr>
        <w:t>otion carried.</w:t>
      </w:r>
    </w:p>
    <w:p w14:paraId="0013C341" w14:textId="77777777" w:rsidR="00426B74" w:rsidRDefault="00426B74" w:rsidP="006A351F">
      <w:pPr>
        <w:spacing w:after="0"/>
        <w:rPr>
          <w:rFonts w:ascii="Franklin Gothic Heavy" w:hAnsi="Franklin Gothic Heavy"/>
        </w:rPr>
      </w:pPr>
    </w:p>
    <w:p w14:paraId="133FEAAF" w14:textId="675C2FDA" w:rsidR="00A1604D" w:rsidRPr="006A351F" w:rsidRDefault="00940D3B" w:rsidP="006A351F">
      <w:pPr>
        <w:spacing w:after="0"/>
        <w:rPr>
          <w:rFonts w:ascii="Franklin Gothic Heavy" w:hAnsi="Franklin Gothic Heavy"/>
        </w:rPr>
      </w:pPr>
      <w:r w:rsidRPr="006A351F">
        <w:rPr>
          <w:rFonts w:ascii="Franklin Gothic Heavy" w:hAnsi="Franklin Gothic Heavy"/>
        </w:rPr>
        <w:t>Clerk Burnor talked ab</w:t>
      </w:r>
      <w:r w:rsidR="00426B74">
        <w:rPr>
          <w:rFonts w:ascii="Franklin Gothic Heavy" w:hAnsi="Franklin Gothic Heavy"/>
        </w:rPr>
        <w:t>o</w:t>
      </w:r>
      <w:r w:rsidRPr="006A351F">
        <w:rPr>
          <w:rFonts w:ascii="Franklin Gothic Heavy" w:hAnsi="Franklin Gothic Heavy"/>
        </w:rPr>
        <w:t>ut cr</w:t>
      </w:r>
      <w:r w:rsidR="00426B74">
        <w:rPr>
          <w:rFonts w:ascii="Franklin Gothic Heavy" w:hAnsi="Franklin Gothic Heavy"/>
        </w:rPr>
        <w:t>e</w:t>
      </w:r>
      <w:r w:rsidRPr="006A351F">
        <w:rPr>
          <w:rFonts w:ascii="Franklin Gothic Heavy" w:hAnsi="Franklin Gothic Heavy"/>
        </w:rPr>
        <w:t>ating a fee schedule</w:t>
      </w:r>
      <w:r w:rsidR="006A351F" w:rsidRPr="006A351F">
        <w:rPr>
          <w:rFonts w:ascii="Franklin Gothic Heavy" w:hAnsi="Franklin Gothic Heavy"/>
        </w:rPr>
        <w:t xml:space="preserve"> for the township and updated the board on progress with the office.</w:t>
      </w:r>
    </w:p>
    <w:p w14:paraId="109D8BDF" w14:textId="77777777" w:rsidR="00426B74" w:rsidRDefault="00426B74" w:rsidP="006A351F">
      <w:pPr>
        <w:spacing w:after="0"/>
        <w:rPr>
          <w:rFonts w:ascii="Franklin Gothic Heavy" w:hAnsi="Franklin Gothic Heavy"/>
        </w:rPr>
      </w:pPr>
    </w:p>
    <w:p w14:paraId="5E7C050C" w14:textId="5AB7CF54" w:rsidR="00A1604D" w:rsidRPr="006A351F" w:rsidRDefault="00426B74" w:rsidP="006A351F">
      <w:pPr>
        <w:spacing w:after="0"/>
        <w:rPr>
          <w:rFonts w:ascii="Franklin Gothic Heavy" w:hAnsi="Franklin Gothic Heavy"/>
        </w:rPr>
      </w:pPr>
      <w:r>
        <w:rPr>
          <w:rFonts w:ascii="Franklin Gothic Heavy" w:hAnsi="Franklin Gothic Heavy"/>
        </w:rPr>
        <w:t xml:space="preserve">Motion </w:t>
      </w:r>
      <w:r w:rsidR="006A351F" w:rsidRPr="006A351F">
        <w:rPr>
          <w:rFonts w:ascii="Franklin Gothic Heavy" w:hAnsi="Franklin Gothic Heavy"/>
        </w:rPr>
        <w:t xml:space="preserve">Andrix, </w:t>
      </w:r>
      <w:r w:rsidR="00A1604D" w:rsidRPr="006A351F">
        <w:rPr>
          <w:rFonts w:ascii="Franklin Gothic Heavy" w:hAnsi="Franklin Gothic Heavy"/>
        </w:rPr>
        <w:t xml:space="preserve">support </w:t>
      </w:r>
      <w:r w:rsidR="006A351F" w:rsidRPr="006A351F">
        <w:rPr>
          <w:rFonts w:ascii="Franklin Gothic Heavy" w:hAnsi="Franklin Gothic Heavy"/>
        </w:rPr>
        <w:t>Dusseau</w:t>
      </w:r>
      <w:r w:rsidR="00A1604D" w:rsidRPr="006A351F">
        <w:rPr>
          <w:rFonts w:ascii="Franklin Gothic Heavy" w:hAnsi="Franklin Gothic Heavy"/>
        </w:rPr>
        <w:t xml:space="preserve"> to pay the bills as presented</w:t>
      </w:r>
      <w:r w:rsidR="006A351F" w:rsidRPr="006A351F">
        <w:rPr>
          <w:rFonts w:ascii="Franklin Gothic Heavy" w:hAnsi="Franklin Gothic Heavy"/>
        </w:rPr>
        <w:t xml:space="preserve"> including General Fund: $6,884.58, Fire Funds: $2553.64 and payroll: $1,837.22. For a total of $11,275.44.</w:t>
      </w:r>
    </w:p>
    <w:p w14:paraId="5522012B" w14:textId="77777777" w:rsidR="00426B74" w:rsidRDefault="00426B74" w:rsidP="006A351F">
      <w:pPr>
        <w:spacing w:after="0"/>
        <w:rPr>
          <w:rFonts w:ascii="Franklin Gothic Heavy" w:hAnsi="Franklin Gothic Heavy"/>
        </w:rPr>
      </w:pPr>
    </w:p>
    <w:p w14:paraId="13E11C2A" w14:textId="2703BACD" w:rsidR="00A1604D" w:rsidRPr="006A351F" w:rsidRDefault="00A1604D" w:rsidP="006A351F">
      <w:pPr>
        <w:spacing w:after="0"/>
        <w:rPr>
          <w:rFonts w:ascii="Franklin Gothic Heavy" w:hAnsi="Franklin Gothic Heavy"/>
        </w:rPr>
      </w:pPr>
      <w:r w:rsidRPr="006A351F">
        <w:rPr>
          <w:rFonts w:ascii="Franklin Gothic Heavy" w:hAnsi="Franklin Gothic Heavy"/>
        </w:rPr>
        <w:t>Mo</w:t>
      </w:r>
      <w:r w:rsidR="006A351F" w:rsidRPr="006A351F">
        <w:rPr>
          <w:rFonts w:ascii="Franklin Gothic Heavy" w:hAnsi="Franklin Gothic Heavy"/>
        </w:rPr>
        <w:t>tion Andrix,</w:t>
      </w:r>
      <w:r w:rsidRPr="006A351F">
        <w:rPr>
          <w:rFonts w:ascii="Franklin Gothic Heavy" w:hAnsi="Franklin Gothic Heavy"/>
        </w:rPr>
        <w:t xml:space="preserve"> support </w:t>
      </w:r>
      <w:r w:rsidR="006A351F" w:rsidRPr="006A351F">
        <w:rPr>
          <w:rFonts w:ascii="Franklin Gothic Heavy" w:hAnsi="Franklin Gothic Heavy"/>
        </w:rPr>
        <w:t>Dusseau</w:t>
      </w:r>
      <w:r w:rsidRPr="006A351F">
        <w:rPr>
          <w:rFonts w:ascii="Franklin Gothic Heavy" w:hAnsi="Franklin Gothic Heavy"/>
        </w:rPr>
        <w:t xml:space="preserve"> to adjourn</w:t>
      </w:r>
      <w:r w:rsidR="006A351F" w:rsidRPr="006A351F">
        <w:rPr>
          <w:rFonts w:ascii="Franklin Gothic Heavy" w:hAnsi="Franklin Gothic Heavy"/>
        </w:rPr>
        <w:t xml:space="preserve"> the meeting.</w:t>
      </w:r>
    </w:p>
    <w:p w14:paraId="032220F8" w14:textId="77777777" w:rsidR="00426B74" w:rsidRDefault="00426B74" w:rsidP="006A351F">
      <w:pPr>
        <w:spacing w:after="0"/>
        <w:rPr>
          <w:rFonts w:ascii="Franklin Gothic Heavy" w:hAnsi="Franklin Gothic Heavy"/>
        </w:rPr>
      </w:pPr>
    </w:p>
    <w:p w14:paraId="4BA1A369" w14:textId="4F578211" w:rsidR="00A1604D" w:rsidRDefault="00A1604D" w:rsidP="006A351F">
      <w:pPr>
        <w:spacing w:after="0"/>
        <w:rPr>
          <w:rFonts w:ascii="Franklin Gothic Heavy" w:hAnsi="Franklin Gothic Heavy"/>
        </w:rPr>
      </w:pPr>
      <w:r w:rsidRPr="006A351F">
        <w:rPr>
          <w:rFonts w:ascii="Franklin Gothic Heavy" w:hAnsi="Franklin Gothic Heavy"/>
        </w:rPr>
        <w:t xml:space="preserve">Meeting adjourned at 7:34 p.m. by </w:t>
      </w:r>
      <w:r w:rsidR="006A351F" w:rsidRPr="006A351F">
        <w:rPr>
          <w:rFonts w:ascii="Franklin Gothic Heavy" w:hAnsi="Franklin Gothic Heavy"/>
        </w:rPr>
        <w:t>S</w:t>
      </w:r>
      <w:r w:rsidRPr="006A351F">
        <w:rPr>
          <w:rFonts w:ascii="Franklin Gothic Heavy" w:hAnsi="Franklin Gothic Heavy"/>
        </w:rPr>
        <w:t>upervisor Cousino</w:t>
      </w:r>
      <w:r w:rsidR="00426B74">
        <w:rPr>
          <w:rFonts w:ascii="Franklin Gothic Heavy" w:hAnsi="Franklin Gothic Heavy"/>
        </w:rPr>
        <w:t>.</w:t>
      </w:r>
    </w:p>
    <w:p w14:paraId="1BA9D6F4" w14:textId="77777777" w:rsidR="00426B74" w:rsidRDefault="00426B74" w:rsidP="006A351F">
      <w:pPr>
        <w:spacing w:after="0"/>
        <w:rPr>
          <w:rFonts w:ascii="Franklin Gothic Heavy" w:hAnsi="Franklin Gothic Heavy"/>
        </w:rPr>
      </w:pPr>
    </w:p>
    <w:p w14:paraId="11AB0778" w14:textId="77777777" w:rsidR="00426B74" w:rsidRDefault="00426B74" w:rsidP="006A351F">
      <w:pPr>
        <w:spacing w:after="0"/>
        <w:rPr>
          <w:rFonts w:ascii="Franklin Gothic Heavy" w:hAnsi="Franklin Gothic Heavy"/>
        </w:rPr>
      </w:pPr>
    </w:p>
    <w:p w14:paraId="61FE3B0D" w14:textId="5D628B1F" w:rsidR="00426B74" w:rsidRDefault="00426B74" w:rsidP="006A351F">
      <w:pPr>
        <w:spacing w:after="0"/>
        <w:rPr>
          <w:rFonts w:ascii="Franklin Gothic Heavy" w:hAnsi="Franklin Gothic Heavy"/>
        </w:rPr>
      </w:pPr>
      <w:r>
        <w:rPr>
          <w:rFonts w:ascii="Franklin Gothic Heavy" w:hAnsi="Franklin Gothic Heavy"/>
        </w:rPr>
        <w:t>Respectfully submitted,</w:t>
      </w:r>
    </w:p>
    <w:p w14:paraId="544EFA12" w14:textId="77777777" w:rsidR="00426B74" w:rsidRDefault="00426B74" w:rsidP="006A351F">
      <w:pPr>
        <w:spacing w:after="0"/>
        <w:rPr>
          <w:rFonts w:ascii="Franklin Gothic Heavy" w:hAnsi="Franklin Gothic Heavy"/>
        </w:rPr>
      </w:pPr>
    </w:p>
    <w:p w14:paraId="4468690F" w14:textId="77777777" w:rsidR="00426B74" w:rsidRDefault="00426B74" w:rsidP="006A351F">
      <w:pPr>
        <w:spacing w:after="0"/>
        <w:rPr>
          <w:rFonts w:ascii="Franklin Gothic Heavy" w:hAnsi="Franklin Gothic Heavy"/>
        </w:rPr>
      </w:pPr>
    </w:p>
    <w:p w14:paraId="4E64FE97" w14:textId="77777777" w:rsidR="00426B74" w:rsidRDefault="00426B74" w:rsidP="006A351F">
      <w:pPr>
        <w:spacing w:after="0"/>
        <w:rPr>
          <w:rFonts w:ascii="Franklin Gothic Heavy" w:hAnsi="Franklin Gothic Heavy"/>
        </w:rPr>
      </w:pPr>
    </w:p>
    <w:p w14:paraId="5BC429A4" w14:textId="75071475" w:rsidR="00426B74" w:rsidRDefault="00426B74" w:rsidP="006A351F">
      <w:pPr>
        <w:spacing w:after="0"/>
        <w:rPr>
          <w:rFonts w:ascii="Franklin Gothic Heavy" w:hAnsi="Franklin Gothic Heavy"/>
        </w:rPr>
      </w:pPr>
      <w:r>
        <w:rPr>
          <w:rFonts w:ascii="Franklin Gothic Heavy" w:hAnsi="Franklin Gothic Heavy"/>
        </w:rPr>
        <w:t>Melissa Burnor</w:t>
      </w:r>
    </w:p>
    <w:p w14:paraId="06C4C1DD" w14:textId="1F337958" w:rsidR="00426B74" w:rsidRPr="006A351F" w:rsidRDefault="00426B74" w:rsidP="006A351F">
      <w:pPr>
        <w:spacing w:after="0"/>
        <w:rPr>
          <w:rFonts w:ascii="Franklin Gothic Heavy" w:hAnsi="Franklin Gothic Heavy"/>
        </w:rPr>
      </w:pPr>
      <w:r>
        <w:rPr>
          <w:rFonts w:ascii="Franklin Gothic Heavy" w:hAnsi="Franklin Gothic Heavy"/>
        </w:rPr>
        <w:t>Deerfield Township Clerk</w:t>
      </w:r>
    </w:p>
    <w:sectPr w:rsidR="00426B74" w:rsidRPr="006A351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51106" w14:textId="77777777" w:rsidR="008B5AD6" w:rsidRDefault="008B5AD6" w:rsidP="004E5F2D">
      <w:pPr>
        <w:spacing w:after="0" w:line="240" w:lineRule="auto"/>
      </w:pPr>
      <w:r>
        <w:separator/>
      </w:r>
    </w:p>
  </w:endnote>
  <w:endnote w:type="continuationSeparator" w:id="0">
    <w:p w14:paraId="353845F6" w14:textId="77777777" w:rsidR="008B5AD6" w:rsidRDefault="008B5AD6" w:rsidP="004E5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18256"/>
      <w:docPartObj>
        <w:docPartGallery w:val="Page Numbers (Bottom of Page)"/>
        <w:docPartUnique/>
      </w:docPartObj>
    </w:sdtPr>
    <w:sdtContent>
      <w:sdt>
        <w:sdtPr>
          <w:id w:val="-1705238520"/>
          <w:docPartObj>
            <w:docPartGallery w:val="Page Numbers (Top of Page)"/>
            <w:docPartUnique/>
          </w:docPartObj>
        </w:sdtPr>
        <w:sdtContent>
          <w:p w14:paraId="76B9EB9E" w14:textId="4E724B35" w:rsidR="004E5F2D" w:rsidRDefault="004E5F2D">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53A985E" w14:textId="77777777" w:rsidR="004E5F2D" w:rsidRDefault="004E5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E1C7" w14:textId="77777777" w:rsidR="008B5AD6" w:rsidRDefault="008B5AD6" w:rsidP="004E5F2D">
      <w:pPr>
        <w:spacing w:after="0" w:line="240" w:lineRule="auto"/>
      </w:pPr>
      <w:r>
        <w:separator/>
      </w:r>
    </w:p>
  </w:footnote>
  <w:footnote w:type="continuationSeparator" w:id="0">
    <w:p w14:paraId="49407BB7" w14:textId="77777777" w:rsidR="008B5AD6" w:rsidRDefault="008B5AD6" w:rsidP="004E5F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AE778A"/>
    <w:multiLevelType w:val="hybridMultilevel"/>
    <w:tmpl w:val="49F0DEFE"/>
    <w:lvl w:ilvl="0" w:tplc="F89AE2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1447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A1D"/>
    <w:rsid w:val="000A5BFB"/>
    <w:rsid w:val="00426B74"/>
    <w:rsid w:val="004E5F2D"/>
    <w:rsid w:val="00536C81"/>
    <w:rsid w:val="006A351F"/>
    <w:rsid w:val="007A0C4E"/>
    <w:rsid w:val="00806AC2"/>
    <w:rsid w:val="00820E35"/>
    <w:rsid w:val="008B5AD6"/>
    <w:rsid w:val="00940D3B"/>
    <w:rsid w:val="00A1604D"/>
    <w:rsid w:val="00B0584F"/>
    <w:rsid w:val="00B52E51"/>
    <w:rsid w:val="00CC09B9"/>
    <w:rsid w:val="00F27FAD"/>
    <w:rsid w:val="00F93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DE0FA"/>
  <w15:chartTrackingRefBased/>
  <w15:docId w15:val="{DB880CC1-DC09-4AE3-9192-0B06E7EC5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A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3A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3A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3A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3A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3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3A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3A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3A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3A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3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A1D"/>
    <w:rPr>
      <w:rFonts w:eastAsiaTheme="majorEastAsia" w:cstheme="majorBidi"/>
      <w:color w:val="272727" w:themeColor="text1" w:themeTint="D8"/>
    </w:rPr>
  </w:style>
  <w:style w:type="paragraph" w:styleId="Title">
    <w:name w:val="Title"/>
    <w:basedOn w:val="Normal"/>
    <w:next w:val="Normal"/>
    <w:link w:val="TitleChar"/>
    <w:uiPriority w:val="10"/>
    <w:qFormat/>
    <w:rsid w:val="00F93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A1D"/>
    <w:pPr>
      <w:spacing w:before="160"/>
      <w:jc w:val="center"/>
    </w:pPr>
    <w:rPr>
      <w:i/>
      <w:iCs/>
      <w:color w:val="404040" w:themeColor="text1" w:themeTint="BF"/>
    </w:rPr>
  </w:style>
  <w:style w:type="character" w:customStyle="1" w:styleId="QuoteChar">
    <w:name w:val="Quote Char"/>
    <w:basedOn w:val="DefaultParagraphFont"/>
    <w:link w:val="Quote"/>
    <w:uiPriority w:val="29"/>
    <w:rsid w:val="00F93A1D"/>
    <w:rPr>
      <w:i/>
      <w:iCs/>
      <w:color w:val="404040" w:themeColor="text1" w:themeTint="BF"/>
    </w:rPr>
  </w:style>
  <w:style w:type="paragraph" w:styleId="ListParagraph">
    <w:name w:val="List Paragraph"/>
    <w:basedOn w:val="Normal"/>
    <w:uiPriority w:val="34"/>
    <w:qFormat/>
    <w:rsid w:val="00F93A1D"/>
    <w:pPr>
      <w:ind w:left="720"/>
      <w:contextualSpacing/>
    </w:pPr>
  </w:style>
  <w:style w:type="character" w:styleId="IntenseEmphasis">
    <w:name w:val="Intense Emphasis"/>
    <w:basedOn w:val="DefaultParagraphFont"/>
    <w:uiPriority w:val="21"/>
    <w:qFormat/>
    <w:rsid w:val="00F93A1D"/>
    <w:rPr>
      <w:i/>
      <w:iCs/>
      <w:color w:val="2F5496" w:themeColor="accent1" w:themeShade="BF"/>
    </w:rPr>
  </w:style>
  <w:style w:type="paragraph" w:styleId="IntenseQuote">
    <w:name w:val="Intense Quote"/>
    <w:basedOn w:val="Normal"/>
    <w:next w:val="Normal"/>
    <w:link w:val="IntenseQuoteChar"/>
    <w:uiPriority w:val="30"/>
    <w:qFormat/>
    <w:rsid w:val="00F93A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3A1D"/>
    <w:rPr>
      <w:i/>
      <w:iCs/>
      <w:color w:val="2F5496" w:themeColor="accent1" w:themeShade="BF"/>
    </w:rPr>
  </w:style>
  <w:style w:type="character" w:styleId="IntenseReference">
    <w:name w:val="Intense Reference"/>
    <w:basedOn w:val="DefaultParagraphFont"/>
    <w:uiPriority w:val="32"/>
    <w:qFormat/>
    <w:rsid w:val="00F93A1D"/>
    <w:rPr>
      <w:b/>
      <w:bCs/>
      <w:smallCaps/>
      <w:color w:val="2F5496" w:themeColor="accent1" w:themeShade="BF"/>
      <w:spacing w:val="5"/>
    </w:rPr>
  </w:style>
  <w:style w:type="paragraph" w:styleId="Header">
    <w:name w:val="header"/>
    <w:basedOn w:val="Normal"/>
    <w:link w:val="HeaderChar"/>
    <w:uiPriority w:val="99"/>
    <w:unhideWhenUsed/>
    <w:rsid w:val="004E5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F2D"/>
  </w:style>
  <w:style w:type="paragraph" w:styleId="Footer">
    <w:name w:val="footer"/>
    <w:basedOn w:val="Normal"/>
    <w:link w:val="FooterChar"/>
    <w:uiPriority w:val="99"/>
    <w:unhideWhenUsed/>
    <w:rsid w:val="004E5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281665">
      <w:bodyDiv w:val="1"/>
      <w:marLeft w:val="0"/>
      <w:marRight w:val="0"/>
      <w:marTop w:val="0"/>
      <w:marBottom w:val="0"/>
      <w:divBdr>
        <w:top w:val="none" w:sz="0" w:space="0" w:color="auto"/>
        <w:left w:val="none" w:sz="0" w:space="0" w:color="auto"/>
        <w:bottom w:val="none" w:sz="0" w:space="0" w:color="auto"/>
        <w:right w:val="none" w:sz="0" w:space="0" w:color="auto"/>
      </w:divBdr>
    </w:div>
    <w:div w:id="204814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5</cp:revision>
  <cp:lastPrinted>2025-07-21T18:18:00Z</cp:lastPrinted>
  <dcterms:created xsi:type="dcterms:W3CDTF">2025-07-14T22:57:00Z</dcterms:created>
  <dcterms:modified xsi:type="dcterms:W3CDTF">2025-07-21T18:21:00Z</dcterms:modified>
</cp:coreProperties>
</file>